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6D6" w14:textId="77777777" w:rsidR="00753857" w:rsidRDefault="00000000">
      <w:pPr>
        <w:pStyle w:val="a4"/>
        <w:spacing w:before="32"/>
      </w:pPr>
      <w:r>
        <w:rPr>
          <w:w w:val="95"/>
        </w:rPr>
        <w:t>河南农业大学植物保护学</w:t>
      </w:r>
      <w:r>
        <w:rPr>
          <w:spacing w:val="-10"/>
          <w:w w:val="95"/>
        </w:rPr>
        <w:t>院</w:t>
      </w:r>
    </w:p>
    <w:p w14:paraId="32F745CD" w14:textId="77777777" w:rsidR="00753857" w:rsidRDefault="00753857">
      <w:pPr>
        <w:pStyle w:val="a3"/>
        <w:spacing w:before="1"/>
        <w:rPr>
          <w:b/>
          <w:sz w:val="33"/>
        </w:rPr>
      </w:pPr>
    </w:p>
    <w:p w14:paraId="533D9CF1" w14:textId="77777777" w:rsidR="00753857" w:rsidRDefault="00000000">
      <w:pPr>
        <w:pStyle w:val="a4"/>
        <w:ind w:left="335"/>
      </w:pPr>
      <w:r>
        <w:rPr>
          <w:w w:val="95"/>
        </w:rPr>
        <w:t>第</w:t>
      </w:r>
      <w:r>
        <w:rPr>
          <w:spacing w:val="-5"/>
        </w:rPr>
        <w:t xml:space="preserve"> </w:t>
      </w:r>
      <w:r>
        <w:rPr>
          <w:w w:val="95"/>
        </w:rPr>
        <w:t>53</w:t>
      </w:r>
      <w:r>
        <w:rPr>
          <w:spacing w:val="-3"/>
        </w:rPr>
        <w:t xml:space="preserve"> </w:t>
      </w:r>
      <w:r>
        <w:rPr>
          <w:w w:val="95"/>
        </w:rPr>
        <w:t>期（2023</w:t>
      </w:r>
      <w:r>
        <w:rPr>
          <w:spacing w:val="-2"/>
        </w:rPr>
        <w:t xml:space="preserve"> </w:t>
      </w:r>
      <w:r>
        <w:rPr>
          <w:w w:val="95"/>
        </w:rPr>
        <w:t>年下半年）入党积极分子公</w:t>
      </w:r>
      <w:r>
        <w:rPr>
          <w:spacing w:val="-10"/>
          <w:w w:val="95"/>
        </w:rPr>
        <w:t>示</w:t>
      </w:r>
    </w:p>
    <w:p w14:paraId="7DBAB0B9" w14:textId="77777777" w:rsidR="00753857" w:rsidRDefault="00753857">
      <w:pPr>
        <w:pStyle w:val="a3"/>
        <w:spacing w:before="3"/>
        <w:rPr>
          <w:b/>
          <w:sz w:val="39"/>
        </w:rPr>
      </w:pPr>
    </w:p>
    <w:p w14:paraId="7E1AADFA" w14:textId="77777777" w:rsidR="00753857" w:rsidRDefault="00000000">
      <w:pPr>
        <w:pStyle w:val="a3"/>
        <w:spacing w:line="417" w:lineRule="auto"/>
        <w:ind w:left="120" w:right="117" w:firstLine="559"/>
        <w:jc w:val="both"/>
      </w:pPr>
      <w:r>
        <w:rPr>
          <w:spacing w:val="-8"/>
        </w:rPr>
        <w:t>根据《中共河南农业大学委员会发展党员工作实施细则》，经个</w:t>
      </w:r>
      <w:r>
        <w:rPr>
          <w:spacing w:val="-4"/>
        </w:rPr>
        <w:t>人申请和班级团组织推优，经支委会讨论，报院党委会研究，决定对</w:t>
      </w:r>
      <w:r>
        <w:rPr>
          <w:spacing w:val="-9"/>
        </w:rPr>
        <w:t xml:space="preserve">以下 </w:t>
      </w:r>
      <w:r>
        <w:t>10</w:t>
      </w:r>
      <w:r>
        <w:rPr>
          <w:spacing w:val="-5"/>
        </w:rPr>
        <w:t xml:space="preserve"> 名入党积极分子进行公示。现将具体名单公示如下:</w:t>
      </w:r>
    </w:p>
    <w:p w14:paraId="60914AED" w14:textId="77777777" w:rsidR="00753857" w:rsidRDefault="00000000">
      <w:pPr>
        <w:pStyle w:val="a3"/>
        <w:spacing w:line="417" w:lineRule="auto"/>
        <w:ind w:left="120" w:right="117" w:firstLineChars="354" w:firstLine="973"/>
        <w:jc w:val="both"/>
        <w:rPr>
          <w:spacing w:val="-5"/>
        </w:rPr>
      </w:pPr>
      <w:r>
        <w:rPr>
          <w:spacing w:val="-5"/>
        </w:rPr>
        <w:t xml:space="preserve">郭一达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孔德尧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张梦娇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刘嘉怡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路 </w:t>
      </w:r>
      <w:r>
        <w:rPr>
          <w:rFonts w:hint="eastAsia"/>
          <w:spacing w:val="-5"/>
        </w:rPr>
        <w:t xml:space="preserve"> </w:t>
      </w:r>
      <w:r>
        <w:rPr>
          <w:spacing w:val="-5"/>
        </w:rPr>
        <w:t xml:space="preserve">航 </w:t>
      </w:r>
    </w:p>
    <w:p w14:paraId="40F450B9" w14:textId="77777777" w:rsidR="00753857" w:rsidRDefault="00000000">
      <w:pPr>
        <w:pStyle w:val="a3"/>
        <w:spacing w:line="417" w:lineRule="auto"/>
        <w:ind w:left="120" w:right="117" w:firstLineChars="354" w:firstLine="973"/>
        <w:jc w:val="both"/>
        <w:rPr>
          <w:sz w:val="15"/>
        </w:rPr>
      </w:pPr>
      <w:r>
        <w:rPr>
          <w:spacing w:val="-5"/>
        </w:rPr>
        <w:t xml:space="preserve">刘小龙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李龙辉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周邵峰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 xml:space="preserve">向美蓉 </w:t>
      </w:r>
      <w:r>
        <w:rPr>
          <w:rFonts w:hint="eastAsia"/>
          <w:spacing w:val="-5"/>
        </w:rPr>
        <w:t xml:space="preserve">   </w:t>
      </w:r>
      <w:r>
        <w:rPr>
          <w:spacing w:val="-5"/>
        </w:rPr>
        <w:t>张慧豪</w:t>
      </w:r>
    </w:p>
    <w:p w14:paraId="77C98EE3" w14:textId="50902441" w:rsidR="00753857" w:rsidRDefault="00000000">
      <w:pPr>
        <w:pStyle w:val="a3"/>
        <w:spacing w:before="57" w:line="646" w:lineRule="exact"/>
        <w:ind w:firstLineChars="200" w:firstLine="560"/>
      </w:pPr>
      <w:r>
        <w:rPr>
          <w:rFonts w:hint="eastAsia"/>
        </w:rPr>
        <w:t>公示时间</w:t>
      </w:r>
      <w:r>
        <w:t>202</w:t>
      </w:r>
      <w:r w:rsidR="00902ACF">
        <w:t>3</w:t>
      </w:r>
      <w:r>
        <w:t>年10月</w:t>
      </w:r>
      <w:r>
        <w:rPr>
          <w:rFonts w:hint="eastAsia"/>
        </w:rPr>
        <w:t>25</w:t>
      </w:r>
      <w:r>
        <w:t>日</w:t>
      </w:r>
      <w:r>
        <w:rPr>
          <w:rFonts w:hint="eastAsia"/>
        </w:rPr>
        <w:t>-</w:t>
      </w:r>
      <w:r>
        <w:t>202</w:t>
      </w:r>
      <w:r w:rsidR="00902ACF">
        <w:t>3</w:t>
      </w:r>
      <w:r>
        <w:t>年10月</w:t>
      </w:r>
      <w:r>
        <w:rPr>
          <w:rFonts w:hint="eastAsia"/>
        </w:rPr>
        <w:t>29</w:t>
      </w:r>
      <w:r>
        <w:t>日。</w:t>
      </w:r>
      <w:r>
        <w:rPr>
          <w:rFonts w:hint="eastAsia"/>
        </w:rPr>
        <w:t>如有意见或问题，请将情况反映到第二实验楼2中207党建办公室，电话：0371-56552852。</w:t>
      </w:r>
    </w:p>
    <w:p w14:paraId="0A7B97D3" w14:textId="77777777" w:rsidR="00753857" w:rsidRDefault="00753857">
      <w:pPr>
        <w:pStyle w:val="a3"/>
      </w:pPr>
    </w:p>
    <w:p w14:paraId="427C28C8" w14:textId="77777777" w:rsidR="00753857" w:rsidRDefault="00753857">
      <w:pPr>
        <w:pStyle w:val="a3"/>
      </w:pPr>
    </w:p>
    <w:p w14:paraId="3035642A" w14:textId="77777777" w:rsidR="00753857" w:rsidRDefault="00753857">
      <w:pPr>
        <w:pStyle w:val="a3"/>
      </w:pPr>
    </w:p>
    <w:p w14:paraId="0B505B21" w14:textId="77777777" w:rsidR="00753857" w:rsidRDefault="00753857">
      <w:pPr>
        <w:pStyle w:val="a3"/>
      </w:pPr>
    </w:p>
    <w:p w14:paraId="24C4B97C" w14:textId="77777777" w:rsidR="00753857" w:rsidRDefault="00753857">
      <w:pPr>
        <w:pStyle w:val="a3"/>
        <w:rPr>
          <w:sz w:val="26"/>
        </w:rPr>
      </w:pPr>
    </w:p>
    <w:p w14:paraId="2A0CA23D" w14:textId="77777777" w:rsidR="00753857" w:rsidRDefault="00000000">
      <w:pPr>
        <w:pStyle w:val="a3"/>
        <w:ind w:right="117"/>
        <w:jc w:val="right"/>
      </w:pPr>
      <w:r>
        <w:rPr>
          <w:spacing w:val="-3"/>
        </w:rPr>
        <w:t>中共河南农业大学植物保护学院委员会</w:t>
      </w:r>
    </w:p>
    <w:p w14:paraId="41B8CFFB" w14:textId="77777777" w:rsidR="00753857" w:rsidRDefault="00753857">
      <w:pPr>
        <w:pStyle w:val="a3"/>
        <w:spacing w:before="9"/>
        <w:rPr>
          <w:sz w:val="20"/>
        </w:rPr>
      </w:pPr>
    </w:p>
    <w:p w14:paraId="6A0FB782" w14:textId="77777777" w:rsidR="00753857" w:rsidRDefault="00000000">
      <w:pPr>
        <w:pStyle w:val="a3"/>
        <w:ind w:right="117"/>
        <w:jc w:val="right"/>
      </w:pPr>
      <w:r>
        <w:rPr>
          <w:spacing w:val="-2"/>
        </w:rPr>
        <w:t>2023</w:t>
      </w:r>
      <w:r>
        <w:rPr>
          <w:spacing w:val="-46"/>
        </w:rPr>
        <w:t xml:space="preserve"> 年 </w:t>
      </w:r>
      <w:r>
        <w:rPr>
          <w:spacing w:val="-2"/>
        </w:rPr>
        <w:t>10</w:t>
      </w:r>
      <w:r>
        <w:rPr>
          <w:spacing w:val="-47"/>
        </w:rPr>
        <w:t xml:space="preserve"> 月 </w:t>
      </w:r>
      <w:r>
        <w:rPr>
          <w:rFonts w:hint="eastAsia"/>
          <w:spacing w:val="-2"/>
        </w:rPr>
        <w:t>25</w:t>
      </w:r>
      <w:r>
        <w:rPr>
          <w:spacing w:val="-39"/>
        </w:rPr>
        <w:t xml:space="preserve"> 日</w:t>
      </w:r>
    </w:p>
    <w:sectPr w:rsidR="00753857">
      <w:pgSz w:w="11910" w:h="16840"/>
      <w:pgMar w:top="15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3459" w14:textId="77777777" w:rsidR="00105978" w:rsidRDefault="00105978">
      <w:r>
        <w:separator/>
      </w:r>
    </w:p>
  </w:endnote>
  <w:endnote w:type="continuationSeparator" w:id="0">
    <w:p w14:paraId="20B05AB8" w14:textId="77777777" w:rsidR="00105978" w:rsidRDefault="0010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E536" w14:textId="77777777" w:rsidR="00105978" w:rsidRDefault="00105978">
      <w:r>
        <w:separator/>
      </w:r>
    </w:p>
  </w:footnote>
  <w:footnote w:type="continuationSeparator" w:id="0">
    <w:p w14:paraId="72849A32" w14:textId="77777777" w:rsidR="00105978" w:rsidRDefault="0010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DAyMGI5OGMxMWQwZjM5MTI4YjRjMWQ2YWNjODNlZTEifQ=="/>
  </w:docVars>
  <w:rsids>
    <w:rsidRoot w:val="00753857"/>
    <w:rsid w:val="00105978"/>
    <w:rsid w:val="00753857"/>
    <w:rsid w:val="00902ACF"/>
    <w:rsid w:val="0CE47B5A"/>
    <w:rsid w:val="2264745D"/>
    <w:rsid w:val="5D9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6A3B"/>
  <w15:docId w15:val="{752D6719-64EB-4EE1-A5CC-D507575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336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孙锦涛</dc:creator>
  <cp:lastModifiedBy>猛 陈</cp:lastModifiedBy>
  <cp:revision>1</cp:revision>
  <dcterms:created xsi:type="dcterms:W3CDTF">2023-10-25T02:25:00Z</dcterms:created>
  <dcterms:modified xsi:type="dcterms:W3CDTF">2023-10-25T05:04:00Z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2023-10-25T00:00:00Z</vt:filetime>
  </property>
  <property fmtid="{D5CDD505-2E9C-101B-9397-08002B2CF9AE}" pid="5" name="SourceModified">
    <vt:lpwstr>D:20231025073444+23'34'</vt:lpwstr>
  </property>
  <property fmtid="{D5CDD505-2E9C-101B-9397-08002B2CF9AE}" pid="6" name="KSOProductBuildVer">
    <vt:lpwstr>2052-12.1.0.15712</vt:lpwstr>
  </property>
  <property fmtid="{D5CDD505-2E9C-101B-9397-08002B2CF9AE}" pid="7" name="ICV">
    <vt:lpwstr>16AB418756CE40E581CF0354DDE586F9_12</vt:lpwstr>
  </property>
</Properties>
</file>