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560" w:lineRule="exact"/>
        <w:jc w:val="center"/>
        <w:textAlignment w:val="baseline"/>
        <w:rPr>
          <w:rFonts w:hint="eastAsia" w:ascii="方正小标宋简体" w:hAnsi="宋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bCs/>
          <w:sz w:val="44"/>
          <w:szCs w:val="44"/>
        </w:rPr>
        <w:t>植物保护学院2021年就业创业工作</w:t>
      </w:r>
    </w:p>
    <w:p>
      <w:pPr>
        <w:pStyle w:val="2"/>
        <w:snapToGrid w:val="0"/>
        <w:spacing w:line="560" w:lineRule="exact"/>
        <w:jc w:val="center"/>
        <w:textAlignment w:val="baseline"/>
        <w:rPr>
          <w:rFonts w:hint="eastAsia" w:ascii="方正小标宋简体" w:hAnsi="宋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bCs/>
          <w:sz w:val="44"/>
          <w:szCs w:val="44"/>
        </w:rPr>
        <w:t>先进工作者名单</w:t>
      </w:r>
    </w:p>
    <w:p>
      <w:pPr>
        <w:spacing w:line="360" w:lineRule="auto"/>
        <w:jc w:val="center"/>
        <w:textAlignment w:val="baseline"/>
        <w:rPr>
          <w:rFonts w:ascii="仿宋" w:hAnsi="仿宋" w:eastAsia="仿宋"/>
          <w:bCs/>
          <w:iCs/>
          <w:caps/>
          <w:sz w:val="32"/>
          <w:szCs w:val="32"/>
        </w:rPr>
      </w:pPr>
      <w:r>
        <w:rPr>
          <w:rFonts w:hint="eastAsia" w:ascii="仿宋" w:hAnsi="仿宋" w:eastAsia="仿宋"/>
          <w:bCs/>
          <w:iCs/>
          <w:caps/>
          <w:sz w:val="32"/>
          <w:szCs w:val="32"/>
        </w:rPr>
        <w:t>（共计10人）</w:t>
      </w:r>
    </w:p>
    <w:p>
      <w:pPr>
        <w:spacing w:line="360" w:lineRule="auto"/>
        <w:jc w:val="center"/>
        <w:textAlignment w:val="baseline"/>
        <w:rPr>
          <w:rFonts w:ascii="仿宋" w:hAnsi="仿宋" w:eastAsia="仿宋"/>
          <w:bCs/>
          <w:iCs/>
          <w:caps/>
          <w:sz w:val="32"/>
          <w:szCs w:val="32"/>
        </w:rPr>
      </w:pPr>
    </w:p>
    <w:p>
      <w:pPr>
        <w:pStyle w:val="6"/>
        <w:widowControl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甄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珍 </w:t>
      </w:r>
      <w:r>
        <w:rPr>
          <w:rFonts w:ascii="仿宋" w:hAnsi="仿宋" w:eastAsia="仿宋" w:cs="仿宋"/>
          <w:sz w:val="32"/>
          <w:szCs w:val="32"/>
        </w:rPr>
        <w:t xml:space="preserve"> 20</w:t>
      </w:r>
      <w:r>
        <w:rPr>
          <w:rFonts w:hint="eastAsia" w:ascii="仿宋" w:hAnsi="仿宋" w:eastAsia="仿宋" w:cs="仿宋"/>
          <w:sz w:val="32"/>
          <w:szCs w:val="32"/>
        </w:rPr>
        <w:t>17级</w:t>
      </w:r>
      <w:bookmarkStart w:id="0" w:name="_Hlk90576675"/>
      <w:r>
        <w:rPr>
          <w:rFonts w:hint="eastAsia" w:ascii="仿宋" w:hAnsi="仿宋" w:eastAsia="仿宋" w:cs="仿宋"/>
          <w:sz w:val="32"/>
          <w:szCs w:val="32"/>
        </w:rPr>
        <w:t>植物检疫一班</w:t>
      </w:r>
      <w:bookmarkEnd w:id="0"/>
      <w:r>
        <w:rPr>
          <w:rFonts w:hint="eastAsia" w:ascii="仿宋" w:hAnsi="仿宋" w:eastAsia="仿宋" w:cs="仿宋"/>
          <w:sz w:val="32"/>
          <w:szCs w:val="32"/>
        </w:rPr>
        <w:t>班主任</w:t>
      </w:r>
    </w:p>
    <w:p>
      <w:pPr>
        <w:pStyle w:val="6"/>
        <w:widowControl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白润娥 </w:t>
      </w:r>
      <w:r>
        <w:rPr>
          <w:rFonts w:ascii="仿宋" w:hAnsi="仿宋" w:eastAsia="仿宋" w:cs="仿宋"/>
          <w:sz w:val="32"/>
          <w:szCs w:val="32"/>
        </w:rPr>
        <w:t xml:space="preserve"> 20</w:t>
      </w:r>
      <w:r>
        <w:rPr>
          <w:rFonts w:hint="eastAsia" w:ascii="仿宋" w:hAnsi="仿宋" w:eastAsia="仿宋" w:cs="仿宋"/>
          <w:sz w:val="32"/>
          <w:szCs w:val="32"/>
        </w:rPr>
        <w:t>17级植物科学与技术二班班主任</w:t>
      </w:r>
    </w:p>
    <w:p>
      <w:pPr>
        <w:pStyle w:val="6"/>
        <w:widowControl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王合中 </w:t>
      </w:r>
      <w:r>
        <w:rPr>
          <w:rFonts w:ascii="仿宋" w:hAnsi="仿宋" w:eastAsia="仿宋" w:cs="仿宋"/>
          <w:sz w:val="32"/>
          <w:szCs w:val="32"/>
        </w:rPr>
        <w:t xml:space="preserve"> 20</w:t>
      </w:r>
      <w:r>
        <w:rPr>
          <w:rFonts w:hint="eastAsia" w:ascii="仿宋" w:hAnsi="仿宋" w:eastAsia="仿宋" w:cs="仿宋"/>
          <w:sz w:val="32"/>
          <w:szCs w:val="32"/>
        </w:rPr>
        <w:t>17级制药工程一班班主任</w:t>
      </w:r>
    </w:p>
    <w:p>
      <w:pPr>
        <w:pStyle w:val="6"/>
        <w:widowControl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刘向阳 </w:t>
      </w:r>
      <w:r>
        <w:rPr>
          <w:rFonts w:ascii="仿宋" w:hAnsi="仿宋" w:eastAsia="仿宋" w:cs="仿宋"/>
          <w:sz w:val="32"/>
          <w:szCs w:val="32"/>
        </w:rPr>
        <w:t xml:space="preserve"> 20</w:t>
      </w:r>
      <w:r>
        <w:rPr>
          <w:rFonts w:hint="eastAsia" w:ascii="仿宋" w:hAnsi="仿宋" w:eastAsia="仿宋" w:cs="仿宋"/>
          <w:sz w:val="32"/>
          <w:szCs w:val="32"/>
        </w:rPr>
        <w:t>17级制药工程二班班主任</w:t>
      </w:r>
    </w:p>
    <w:p>
      <w:pPr>
        <w:pStyle w:val="6"/>
        <w:widowControl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张静静 </w:t>
      </w:r>
      <w:r>
        <w:rPr>
          <w:rFonts w:ascii="仿宋" w:hAnsi="仿宋" w:eastAsia="仿宋" w:cs="仿宋"/>
          <w:sz w:val="32"/>
          <w:szCs w:val="32"/>
        </w:rPr>
        <w:t xml:space="preserve"> 20</w:t>
      </w:r>
      <w:r>
        <w:rPr>
          <w:rFonts w:hint="eastAsia" w:ascii="仿宋" w:hAnsi="仿宋" w:eastAsia="仿宋" w:cs="仿宋"/>
          <w:sz w:val="32"/>
          <w:szCs w:val="32"/>
        </w:rPr>
        <w:t>17级制药工程三班班主任</w:t>
      </w:r>
    </w:p>
    <w:p>
      <w:pPr>
        <w:pStyle w:val="6"/>
        <w:widowControl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那日松 </w:t>
      </w:r>
      <w:r>
        <w:rPr>
          <w:rFonts w:ascii="仿宋" w:hAnsi="仿宋" w:eastAsia="仿宋" w:cs="仿宋"/>
          <w:sz w:val="32"/>
          <w:szCs w:val="32"/>
        </w:rPr>
        <w:t xml:space="preserve"> 20</w:t>
      </w:r>
      <w:r>
        <w:rPr>
          <w:rFonts w:hint="eastAsia" w:ascii="仿宋" w:hAnsi="仿宋" w:eastAsia="仿宋" w:cs="仿宋"/>
          <w:sz w:val="32"/>
          <w:szCs w:val="32"/>
        </w:rPr>
        <w:t>17级制药工程四班班主任</w:t>
      </w:r>
    </w:p>
    <w:p>
      <w:pPr>
        <w:pStyle w:val="6"/>
        <w:widowControl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赵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特 </w:t>
      </w:r>
      <w:r>
        <w:rPr>
          <w:rFonts w:ascii="仿宋" w:hAnsi="仿宋" w:eastAsia="仿宋" w:cs="仿宋"/>
          <w:sz w:val="32"/>
          <w:szCs w:val="32"/>
        </w:rPr>
        <w:t xml:space="preserve"> 20</w:t>
      </w:r>
      <w:r>
        <w:rPr>
          <w:rFonts w:hint="eastAsia" w:ascii="仿宋" w:hAnsi="仿宋" w:eastAsia="仿宋" w:cs="仿宋"/>
          <w:sz w:val="32"/>
          <w:szCs w:val="32"/>
        </w:rPr>
        <w:t>17级制药工程五班班主任</w:t>
      </w:r>
    </w:p>
    <w:p>
      <w:pPr>
        <w:pStyle w:val="6"/>
        <w:widowControl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王赟飞 </w:t>
      </w:r>
      <w:r>
        <w:rPr>
          <w:rFonts w:ascii="仿宋" w:hAnsi="仿宋" w:eastAsia="仿宋" w:cs="仿宋"/>
          <w:sz w:val="32"/>
          <w:szCs w:val="32"/>
        </w:rPr>
        <w:t xml:space="preserve"> 20</w:t>
      </w:r>
      <w:r>
        <w:rPr>
          <w:rFonts w:hint="eastAsia" w:ascii="仿宋" w:hAnsi="仿宋" w:eastAsia="仿宋" w:cs="仿宋"/>
          <w:sz w:val="32"/>
          <w:szCs w:val="32"/>
        </w:rPr>
        <w:t>17级植物检疫二班学生</w:t>
      </w:r>
    </w:p>
    <w:p>
      <w:pPr>
        <w:pStyle w:val="6"/>
        <w:widowControl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滑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夏  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17级植物保护三班学生</w:t>
      </w:r>
    </w:p>
    <w:p>
      <w:pPr>
        <w:pStyle w:val="6"/>
        <w:widowControl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鲁成龙 </w:t>
      </w:r>
      <w:r>
        <w:rPr>
          <w:rFonts w:ascii="仿宋" w:hAnsi="仿宋" w:eastAsia="仿宋" w:cs="仿宋"/>
          <w:sz w:val="32"/>
          <w:szCs w:val="32"/>
        </w:rPr>
        <w:t xml:space="preserve"> 20</w:t>
      </w:r>
      <w:r>
        <w:rPr>
          <w:rFonts w:hint="eastAsia" w:ascii="仿宋" w:hAnsi="仿宋" w:eastAsia="仿宋" w:cs="仿宋"/>
          <w:sz w:val="32"/>
          <w:szCs w:val="32"/>
        </w:rPr>
        <w:t>19级植物科学与技术二班学生</w:t>
      </w:r>
    </w:p>
    <w:p>
      <w:bookmarkStart w:id="1" w:name="_GoBack"/>
      <w:bookmarkEnd w:id="1"/>
    </w:p>
    <w:sectPr>
      <w:footerReference r:id="rId3" w:type="default"/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5098190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57274"/>
    <w:rsid w:val="4CA5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 w:val="32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western"/>
    <w:basedOn w:val="1"/>
    <w:qFormat/>
    <w:uiPriority w:val="0"/>
    <w:pPr>
      <w:widowControl/>
      <w:spacing w:before="100" w:beforeAutospacing="1" w:after="100" w:afterAutospacing="1" w:line="260" w:lineRule="atLeast"/>
      <w:jc w:val="left"/>
    </w:pPr>
    <w:rPr>
      <w:rFonts w:ascii="宋体" w:hAnsi="宋体" w:eastAsia="仿宋_GB2312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2022-01-05T06:00:00Z</dcterms:created>
  <dc:creator>britney</dc:creator>
  <cp:lastModifiedBy>britney</cp:lastModifiedBy>
  <dcterms:modified xsi:type="dcterms:W3CDTF">2022-01-05T06:01:25Z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E2325BD9421848D884B2BB9B141F9691</vt:lpwstr>
  </property>
</Properties>
</file>